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E9" w:rsidRDefault="001D78E9" w:rsidP="001D7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71827" w:rsidRPr="00E71827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E71827" w:rsidRPr="00E71827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1D78E9" w:rsidRPr="008A005C" w:rsidRDefault="001D78E9" w:rsidP="001D78E9">
      <w:pPr>
        <w:pStyle w:val="a3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8A005C">
        <w:rPr>
          <w:sz w:val="28"/>
          <w:szCs w:val="28"/>
        </w:rPr>
        <w:t>Совместный печатный орган Администрации и совета депутатов</w:t>
      </w:r>
    </w:p>
    <w:p w:rsidR="001D78E9" w:rsidRPr="00AD5F52" w:rsidRDefault="001D78E9" w:rsidP="001D78E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81807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28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№1  от 1</w:t>
      </w:r>
      <w:r w:rsidR="00B57E48">
        <w:rPr>
          <w:sz w:val="28"/>
          <w:szCs w:val="28"/>
        </w:rPr>
        <w:t>0</w:t>
      </w:r>
      <w:r>
        <w:rPr>
          <w:sz w:val="28"/>
          <w:szCs w:val="28"/>
        </w:rPr>
        <w:t>.01.202</w:t>
      </w:r>
      <w:r w:rsidR="00B30927">
        <w:rPr>
          <w:sz w:val="28"/>
          <w:szCs w:val="28"/>
        </w:rPr>
        <w:t>5</w:t>
      </w:r>
      <w:r>
        <w:rPr>
          <w:sz w:val="28"/>
          <w:szCs w:val="28"/>
        </w:rPr>
        <w:t>г</w:t>
      </w:r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АДМИНИСТРАЦИЯ НОВОДУБРОВСКОГО СЕЛЬСОВЕТА</w:t>
      </w:r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91255">
        <w:rPr>
          <w:rFonts w:ascii="Times New Roman" w:hAnsi="Times New Roman" w:cs="Times New Roman"/>
          <w:sz w:val="24"/>
          <w:szCs w:val="24"/>
        </w:rPr>
        <w:t>Новодубровское</w:t>
      </w:r>
      <w:proofErr w:type="spellEnd"/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от 10.01.2025                                                                       № 1</w:t>
      </w:r>
      <w:bookmarkStart w:id="0" w:name="_GoBack"/>
      <w:bookmarkEnd w:id="0"/>
      <w:r w:rsidRPr="00D91255">
        <w:rPr>
          <w:rFonts w:ascii="Times New Roman" w:hAnsi="Times New Roman" w:cs="Times New Roman"/>
          <w:sz w:val="24"/>
          <w:szCs w:val="24"/>
        </w:rPr>
        <w:t>-па</w:t>
      </w:r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255" w:rsidRPr="00D91255" w:rsidRDefault="00D91255" w:rsidP="00D912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bCs/>
          <w:sz w:val="24"/>
          <w:szCs w:val="24"/>
        </w:rPr>
        <w:t>О сроках представления месячной, квартальной и годовой бюджетной отчетности в 2025 году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91255">
        <w:rPr>
          <w:rFonts w:ascii="Times New Roman" w:hAnsi="Times New Roman" w:cs="Times New Roman"/>
          <w:sz w:val="24"/>
          <w:szCs w:val="24"/>
        </w:rPr>
        <w:t xml:space="preserve">В соответствии с пунктами 1, 5 статьи 264.3 Бюджетного кодекса Российской Федерации, </w:t>
      </w:r>
      <w:hyperlink r:id="rId5" w:history="1">
        <w:r w:rsidRPr="00D91255">
          <w:rPr>
            <w:rStyle w:val="a8"/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D91255">
        <w:rPr>
          <w:rFonts w:ascii="Times New Roman" w:hAnsi="Times New Roman" w:cs="Times New Roman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 исполнении бюджетов бюджетной системы Российской</w:t>
      </w:r>
      <w:proofErr w:type="gramEnd"/>
      <w:r w:rsidRPr="00D91255">
        <w:rPr>
          <w:rFonts w:ascii="Times New Roman" w:hAnsi="Times New Roman" w:cs="Times New Roman"/>
          <w:sz w:val="24"/>
          <w:szCs w:val="24"/>
        </w:rPr>
        <w:t xml:space="preserve"> Федерации», Администрация </w:t>
      </w:r>
      <w:proofErr w:type="spellStart"/>
      <w:r w:rsidRPr="00D91255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D91255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постановляет: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 xml:space="preserve">1. Установить </w:t>
      </w:r>
      <w:hyperlink r:id="rId6" w:anchor="Par33" w:history="1">
        <w:r w:rsidRPr="00D91255">
          <w:rPr>
            <w:rStyle w:val="a8"/>
            <w:rFonts w:ascii="Times New Roman" w:hAnsi="Times New Roman" w:cs="Times New Roman"/>
            <w:sz w:val="24"/>
            <w:szCs w:val="24"/>
          </w:rPr>
          <w:t>срок</w:t>
        </w:r>
      </w:hyperlink>
      <w:r w:rsidRPr="00D91255">
        <w:rPr>
          <w:rFonts w:ascii="Times New Roman" w:hAnsi="Times New Roman" w:cs="Times New Roman"/>
          <w:sz w:val="24"/>
          <w:szCs w:val="24"/>
        </w:rPr>
        <w:t xml:space="preserve"> представления Администрацией </w:t>
      </w:r>
      <w:proofErr w:type="spellStart"/>
      <w:r w:rsidRPr="00D91255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D91255">
        <w:rPr>
          <w:rFonts w:ascii="Times New Roman" w:hAnsi="Times New Roman" w:cs="Times New Roman"/>
          <w:bCs/>
          <w:sz w:val="24"/>
          <w:szCs w:val="24"/>
        </w:rPr>
        <w:t xml:space="preserve"> сельсовета Убинского района Новосибирской области</w:t>
      </w:r>
      <w:r w:rsidRPr="00D91255">
        <w:rPr>
          <w:rFonts w:ascii="Times New Roman" w:hAnsi="Times New Roman" w:cs="Times New Roman"/>
          <w:sz w:val="24"/>
          <w:szCs w:val="24"/>
        </w:rPr>
        <w:t xml:space="preserve"> (далее – Администрация сельсовета) в администрацию Убинского района Новосибирской области (далее – администрация района) в 2025 году справок по консолидируемым расчетам (ф. 0503125) по соответствующим счетам бюджетного учета с периодичностью: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ежемесячно (в том числе в составе квартальной отчетности) в срок представления месячного и квартального отчетов;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за 2024 год – в сроки, установленные для сдачи годовой бюджетной отчетности.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 xml:space="preserve">2. Установить срок представления администрацией сельсовета  в администрацию района месячной бюджетной отчетности в 2025 году (за исключением отчетности на 1 мая) </w:t>
      </w:r>
      <w:r w:rsidRPr="00D91255">
        <w:rPr>
          <w:rFonts w:ascii="Times New Roman" w:hAnsi="Times New Roman" w:cs="Times New Roman"/>
          <w:bCs/>
          <w:sz w:val="24"/>
          <w:szCs w:val="24"/>
        </w:rPr>
        <w:t xml:space="preserve">3 числа месяца, следующего </w:t>
      </w:r>
      <w:proofErr w:type="gramStart"/>
      <w:r w:rsidRPr="00D91255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D91255">
        <w:rPr>
          <w:rFonts w:ascii="Times New Roman" w:hAnsi="Times New Roman" w:cs="Times New Roman"/>
          <w:bCs/>
          <w:sz w:val="24"/>
          <w:szCs w:val="24"/>
        </w:rPr>
        <w:t xml:space="preserve"> отчетным</w:t>
      </w:r>
      <w:r w:rsidRPr="00D91255">
        <w:rPr>
          <w:rFonts w:ascii="Times New Roman" w:hAnsi="Times New Roman" w:cs="Times New Roman"/>
          <w:sz w:val="24"/>
          <w:szCs w:val="24"/>
        </w:rPr>
        <w:t>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3. Установить срок представления администрацией сельсовета месячной бюджетной отчетности по состоянию на 1 мая -5 мая 2025 года.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 xml:space="preserve">4. Установить срок представления администрацией сельсовета в администрацию района в 2025 году квартальной бюджетной отчетности не позднее 14 числа месяца, следующего </w:t>
      </w:r>
      <w:proofErr w:type="gramStart"/>
      <w:r w:rsidRPr="00D912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91255">
        <w:rPr>
          <w:rFonts w:ascii="Times New Roman" w:hAnsi="Times New Roman" w:cs="Times New Roman"/>
          <w:sz w:val="24"/>
          <w:szCs w:val="24"/>
        </w:rPr>
        <w:t> отчетным.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 xml:space="preserve">5. Установить срок представления муниципальными казенными учреждениями Орловского сельсовета Убинского района Новосибирской области (далее – муниципальные казенные учреждения) в администрацию сельсовета месячной бюджетной </w:t>
      </w:r>
      <w:r w:rsidRPr="00D91255">
        <w:rPr>
          <w:rFonts w:ascii="Times New Roman" w:hAnsi="Times New Roman" w:cs="Times New Roman"/>
          <w:sz w:val="24"/>
          <w:szCs w:val="24"/>
        </w:rPr>
        <w:lastRenderedPageBreak/>
        <w:t xml:space="preserve">отчетности в 2025 году (за исключением отчетности на 1 мая) </w:t>
      </w:r>
      <w:r w:rsidRPr="00D91255">
        <w:rPr>
          <w:rFonts w:ascii="Times New Roman" w:hAnsi="Times New Roman" w:cs="Times New Roman"/>
          <w:bCs/>
          <w:sz w:val="24"/>
          <w:szCs w:val="24"/>
        </w:rPr>
        <w:t xml:space="preserve">2 числа месяца, следующего </w:t>
      </w:r>
      <w:proofErr w:type="gramStart"/>
      <w:r w:rsidRPr="00D91255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D91255">
        <w:rPr>
          <w:rFonts w:ascii="Times New Roman" w:hAnsi="Times New Roman" w:cs="Times New Roman"/>
          <w:bCs/>
          <w:sz w:val="24"/>
          <w:szCs w:val="24"/>
        </w:rPr>
        <w:t xml:space="preserve"> отчетным</w:t>
      </w:r>
      <w:r w:rsidRPr="00D91255">
        <w:rPr>
          <w:rFonts w:ascii="Times New Roman" w:hAnsi="Times New Roman" w:cs="Times New Roman"/>
          <w:sz w:val="24"/>
          <w:szCs w:val="24"/>
        </w:rPr>
        <w:t>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6. Установить срок представления муниципальными казенными учреждениями в администрацию сельсовета месячной бюджетной отчетности по состоянию на 1 мая-4 мая 2025 года.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 xml:space="preserve">7. Установить срок представления Администрацией сельсовета отчета об исполнении бюджета (ф. 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– второй рабочий день месяца, следующего </w:t>
      </w:r>
      <w:proofErr w:type="gramStart"/>
      <w:r w:rsidRPr="00D912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9125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91255">
        <w:rPr>
          <w:rFonts w:ascii="Times New Roman" w:hAnsi="Times New Roman" w:cs="Times New Roman"/>
          <w:sz w:val="24"/>
          <w:szCs w:val="24"/>
        </w:rPr>
        <w:t>Установить срок представления администрацией сельсовета и муниципальными казенными учреждениями сводного отчета о бюджетных обязательствах (ф. 0503128), содержащих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– 10 число месяца, следующего за отчетным.</w:t>
      </w:r>
      <w:proofErr w:type="gramEnd"/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 xml:space="preserve">9. Установить срок представления муниципальными казенными учреждениями в администрацию сельсовета в 2025 году квартальной бюджетной отчетности не позднее 13 числа месяца, следующего </w:t>
      </w:r>
      <w:proofErr w:type="gramStart"/>
      <w:r w:rsidRPr="00D912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91255">
        <w:rPr>
          <w:rFonts w:ascii="Times New Roman" w:hAnsi="Times New Roman" w:cs="Times New Roman"/>
          <w:sz w:val="24"/>
          <w:szCs w:val="24"/>
        </w:rPr>
        <w:t> отчетным.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10.</w:t>
      </w:r>
      <w:r w:rsidRPr="00D912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91255">
        <w:rPr>
          <w:rFonts w:ascii="Times New Roman" w:hAnsi="Times New Roman" w:cs="Times New Roman"/>
          <w:sz w:val="24"/>
          <w:szCs w:val="24"/>
        </w:rPr>
        <w:t>Установить срок представления администрацией сельсовета в администрацию района в 2025 году годовой бюджетной отчетности за 2024 год 24 января 2025 года.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11. Установить срок представления муниципальными казенными учреждениями в Администрацию сельсовета в 2025 году годовой бюджетной отчетности за 2024 год 24 января 2025 года.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12.</w:t>
      </w:r>
      <w:r w:rsidRPr="00D912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91255">
        <w:rPr>
          <w:rFonts w:ascii="Times New Roman" w:hAnsi="Times New Roman" w:cs="Times New Roman"/>
          <w:sz w:val="24"/>
          <w:szCs w:val="24"/>
        </w:rPr>
        <w:t>Администрации сельсовета и муниципальным казенным учреждениям осуществлять представление бюджетной отчетности в электронном виде в системе «</w:t>
      </w:r>
      <w:proofErr w:type="spellStart"/>
      <w:r w:rsidRPr="00D91255">
        <w:rPr>
          <w:rFonts w:ascii="Times New Roman" w:hAnsi="Times New Roman" w:cs="Times New Roman"/>
          <w:sz w:val="24"/>
          <w:szCs w:val="24"/>
        </w:rPr>
        <w:t>Свод-Смарт</w:t>
      </w:r>
      <w:proofErr w:type="spellEnd"/>
      <w:r w:rsidRPr="00D91255">
        <w:rPr>
          <w:rFonts w:ascii="Times New Roman" w:hAnsi="Times New Roman" w:cs="Times New Roman"/>
          <w:sz w:val="24"/>
          <w:szCs w:val="24"/>
        </w:rPr>
        <w:t>» и программным файлом ПП «Бюджетная отчетность» с подтверждением на бумажном носителе.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55">
        <w:rPr>
          <w:rFonts w:ascii="Times New Roman" w:hAnsi="Times New Roman" w:cs="Times New Roman"/>
          <w:sz w:val="24"/>
          <w:szCs w:val="24"/>
        </w:rPr>
        <w:t>13. Установить, что сроки  применяются к правоотношениям, возникшим с 1 января 2025 года.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91255">
        <w:rPr>
          <w:rFonts w:ascii="Times New Roman" w:hAnsi="Times New Roman" w:cs="Times New Roman"/>
          <w:color w:val="000000"/>
          <w:sz w:val="24"/>
          <w:szCs w:val="24"/>
        </w:rPr>
        <w:t xml:space="preserve">14. Опубликовать настоящее постановление в периодическом печатном издании «Вестник </w:t>
      </w:r>
      <w:proofErr w:type="spellStart"/>
      <w:r w:rsidRPr="00D91255">
        <w:rPr>
          <w:rFonts w:ascii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D91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 и разместить на официальном сайте Администрации </w:t>
      </w:r>
      <w:proofErr w:type="spellStart"/>
      <w:r w:rsidRPr="00D91255">
        <w:rPr>
          <w:rFonts w:ascii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D91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Убинского района Новосибирской области в информационно-телекоммуникационной сети Интернет.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91255">
        <w:rPr>
          <w:rFonts w:ascii="Times New Roman" w:hAnsi="Times New Roman" w:cs="Times New Roman"/>
          <w:color w:val="000000"/>
          <w:sz w:val="24"/>
          <w:szCs w:val="24"/>
        </w:rPr>
        <w:t>15.Контроль исполнения настоящего постановления оставляю за собой.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9125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9125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91255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D91255">
        <w:rPr>
          <w:rFonts w:ascii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D91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91255">
        <w:rPr>
          <w:rFonts w:ascii="Times New Roman" w:hAnsi="Times New Roman" w:cs="Times New Roman"/>
          <w:color w:val="000000"/>
          <w:sz w:val="24"/>
          <w:szCs w:val="24"/>
        </w:rPr>
        <w:t>Убинского района Новосибирской области</w:t>
      </w:r>
      <w:r w:rsidRPr="00D9125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EF26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D91255">
        <w:rPr>
          <w:rFonts w:ascii="Times New Roman" w:hAnsi="Times New Roman" w:cs="Times New Roman"/>
          <w:color w:val="000000"/>
          <w:sz w:val="24"/>
          <w:szCs w:val="24"/>
        </w:rPr>
        <w:t>В.В. Воробьев</w:t>
      </w:r>
    </w:p>
    <w:p w:rsidR="00D91255" w:rsidRP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255" w:rsidRDefault="00D91255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Pr="00D91255" w:rsidRDefault="005C2C19" w:rsidP="00D91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19">
        <w:rPr>
          <w:rFonts w:ascii="Times New Roman" w:hAnsi="Times New Roman" w:cs="Times New Roman"/>
          <w:b/>
          <w:sz w:val="24"/>
          <w:szCs w:val="24"/>
        </w:rPr>
        <w:t>ГЛАВА НОВОДУБРОВСКОГО СЕЛЬСОВЕТА</w:t>
      </w: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19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19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C2C19">
        <w:rPr>
          <w:rFonts w:ascii="Times New Roman" w:hAnsi="Times New Roman" w:cs="Times New Roman"/>
          <w:sz w:val="24"/>
          <w:szCs w:val="24"/>
        </w:rPr>
        <w:t>Новодубровское</w:t>
      </w:r>
      <w:proofErr w:type="spellEnd"/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>от 10.01.2025                                                   № 1-р</w:t>
      </w: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 xml:space="preserve">О минимальном </w:t>
      </w:r>
      <w:proofErr w:type="gramStart"/>
      <w:r w:rsidRPr="005C2C19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>военно-учётному работнику</w:t>
      </w: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C2C19">
        <w:rPr>
          <w:rFonts w:ascii="Times New Roman" w:hAnsi="Times New Roman" w:cs="Times New Roman"/>
          <w:sz w:val="24"/>
          <w:szCs w:val="24"/>
        </w:rPr>
        <w:t>В связи с увеличением с 1 января 2025 года МРОТ до 22440 (двадцать   две тысячи четыре сто сорок рублей) 00 копеек с учётом районного коэффициента 28050,00 (двадцать восемь тысяч пятьдесят рублей) 00 копеек, в соответствии с Федеральным законом от 29.10.2024 года № 365-ФЗ «О внесении изменений в статью 1 Федерального закона «О минимальном размере оплаты труда», на основании постановления Правительства Российской</w:t>
      </w:r>
      <w:proofErr w:type="gramEnd"/>
      <w:r w:rsidRPr="005C2C19">
        <w:rPr>
          <w:rFonts w:ascii="Times New Roman" w:hAnsi="Times New Roman" w:cs="Times New Roman"/>
          <w:sz w:val="24"/>
          <w:szCs w:val="24"/>
        </w:rPr>
        <w:t xml:space="preserve"> Федерации от 29.04.2016 № 258 «О субвенциях на осуществление полномочий по первичному воинскому учету на территориях, где отсутствуют военные комиссариаты:</w:t>
      </w:r>
    </w:p>
    <w:p w:rsidR="005C2C19" w:rsidRPr="005C2C19" w:rsidRDefault="005C2C19" w:rsidP="005C2C1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>Установить с 01.01.2025 года заработную плату военно-учётному работнику в сумме 11220 рублей 00 копеек в месяц.</w:t>
      </w:r>
    </w:p>
    <w:p w:rsidR="005C2C19" w:rsidRPr="005C2C19" w:rsidRDefault="005C2C19" w:rsidP="005C2C1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 xml:space="preserve">Данное распоряжение распространяет своё действие на </w:t>
      </w:r>
      <w:proofErr w:type="gramStart"/>
      <w:r w:rsidRPr="005C2C19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5C2C19">
        <w:rPr>
          <w:rFonts w:ascii="Times New Roman" w:hAnsi="Times New Roman" w:cs="Times New Roman"/>
          <w:sz w:val="24"/>
          <w:szCs w:val="24"/>
        </w:rPr>
        <w:t xml:space="preserve"> возникшие с 01.01.2025 года.</w:t>
      </w:r>
    </w:p>
    <w:p w:rsidR="005C2C19" w:rsidRPr="005C2C19" w:rsidRDefault="005C2C19" w:rsidP="005C2C1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>Специалисту 1 разряда Лукьяновой Н.М. производить оплату труда военно-учетному работнику с 01.01.2025 года с учетом изменений.</w:t>
      </w:r>
    </w:p>
    <w:p w:rsidR="005C2C19" w:rsidRPr="005C2C19" w:rsidRDefault="005C2C19" w:rsidP="005C2C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2C19" w:rsidRPr="005C2C19" w:rsidRDefault="005C2C19" w:rsidP="005C2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В.В. Воробьев                           </w:t>
      </w:r>
    </w:p>
    <w:p w:rsidR="005C2C19" w:rsidRPr="005C2C19" w:rsidRDefault="005C2C19" w:rsidP="005C2C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2C19" w:rsidRPr="005C2C19" w:rsidRDefault="005C2C19" w:rsidP="005C2C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2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C2C19" w:rsidRPr="005C2C19" w:rsidRDefault="005C2C19" w:rsidP="005C2C19">
      <w:pPr>
        <w:pStyle w:val="ConsPlusNonformat"/>
        <w:jc w:val="center"/>
        <w:rPr>
          <w:b/>
        </w:rPr>
      </w:pPr>
    </w:p>
    <w:p w:rsidR="005C2C19" w:rsidRPr="005C2C19" w:rsidRDefault="005C2C19" w:rsidP="005C2C19">
      <w:pPr>
        <w:pStyle w:val="ConsPlusNonformat"/>
        <w:jc w:val="center"/>
        <w:rPr>
          <w:b/>
        </w:rPr>
      </w:pPr>
    </w:p>
    <w:p w:rsidR="005C2C19" w:rsidRPr="005C2C19" w:rsidRDefault="005C2C19" w:rsidP="005C2C19">
      <w:pPr>
        <w:pStyle w:val="ConsPlusNonformat"/>
        <w:jc w:val="center"/>
        <w:rPr>
          <w:b/>
        </w:rPr>
      </w:pPr>
    </w:p>
    <w:p w:rsidR="005C2C19" w:rsidRPr="005C2C19" w:rsidRDefault="005C2C19" w:rsidP="005C2C19">
      <w:pPr>
        <w:pStyle w:val="ConsPlusNonformat"/>
        <w:jc w:val="center"/>
        <w:rPr>
          <w:b/>
        </w:rPr>
      </w:pPr>
    </w:p>
    <w:p w:rsidR="005C2C19" w:rsidRPr="005C2C19" w:rsidRDefault="005C2C19" w:rsidP="005C2C19">
      <w:pPr>
        <w:pStyle w:val="ConsPlusNonformat"/>
        <w:jc w:val="center"/>
        <w:rPr>
          <w:b/>
        </w:rPr>
      </w:pPr>
    </w:p>
    <w:p w:rsidR="005C2C19" w:rsidRPr="005C2C19" w:rsidRDefault="005C2C19" w:rsidP="005C2C19">
      <w:pPr>
        <w:pStyle w:val="ConsPlusNonformat"/>
        <w:jc w:val="center"/>
        <w:rPr>
          <w:b/>
        </w:rPr>
      </w:pPr>
    </w:p>
    <w:p w:rsidR="005C2C19" w:rsidRPr="005C2C19" w:rsidRDefault="005C2C19" w:rsidP="005C2C19">
      <w:pPr>
        <w:pStyle w:val="ConsPlusNonformat"/>
        <w:jc w:val="center"/>
        <w:rPr>
          <w:b/>
        </w:rPr>
      </w:pPr>
    </w:p>
    <w:p w:rsidR="005C2C19" w:rsidRPr="005C2C19" w:rsidRDefault="005C2C19" w:rsidP="005C2C19">
      <w:pPr>
        <w:pStyle w:val="ConsPlusNonformat"/>
        <w:jc w:val="center"/>
        <w:rPr>
          <w:b/>
        </w:rPr>
      </w:pPr>
    </w:p>
    <w:p w:rsidR="005C2C19" w:rsidRPr="005C2C19" w:rsidRDefault="005C2C19" w:rsidP="005C2C19">
      <w:pPr>
        <w:pStyle w:val="ConsPlusNonformat"/>
        <w:jc w:val="center"/>
        <w:rPr>
          <w:b/>
        </w:rPr>
      </w:pPr>
    </w:p>
    <w:tbl>
      <w:tblPr>
        <w:tblpPr w:leftFromText="180" w:rightFromText="180" w:bottomFromText="200" w:vertAnchor="text" w:horzAnchor="margin" w:tblpY="99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250"/>
        <w:gridCol w:w="3195"/>
      </w:tblGrid>
      <w:tr w:rsidR="00E90C2D" w:rsidTr="00E90C2D">
        <w:trPr>
          <w:trHeight w:val="84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D" w:rsidRDefault="00E90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ВЕСТНИК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2D" w:rsidRDefault="00E90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Воробьев В.В.</w:t>
            </w:r>
          </w:p>
          <w:p w:rsidR="00E90C2D" w:rsidRDefault="00E90C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D" w:rsidRDefault="00E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 </w:t>
            </w:r>
          </w:p>
        </w:tc>
      </w:tr>
    </w:tbl>
    <w:p w:rsidR="001D78E9" w:rsidRPr="005C2C19" w:rsidRDefault="001D78E9" w:rsidP="00D91255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1D78E9" w:rsidRPr="005C2C19" w:rsidSect="00B30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437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8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9C7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4AD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686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24D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C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282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CD51F19"/>
    <w:multiLevelType w:val="hybridMultilevel"/>
    <w:tmpl w:val="0358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8E9"/>
    <w:rsid w:val="001D78E9"/>
    <w:rsid w:val="00343FCA"/>
    <w:rsid w:val="00582920"/>
    <w:rsid w:val="005C2C19"/>
    <w:rsid w:val="007F3722"/>
    <w:rsid w:val="00A05617"/>
    <w:rsid w:val="00AD7FAC"/>
    <w:rsid w:val="00B26B0A"/>
    <w:rsid w:val="00B30927"/>
    <w:rsid w:val="00B57E48"/>
    <w:rsid w:val="00C777B8"/>
    <w:rsid w:val="00D91255"/>
    <w:rsid w:val="00E71827"/>
    <w:rsid w:val="00E90C2D"/>
    <w:rsid w:val="00ED6CBF"/>
    <w:rsid w:val="00EF26FC"/>
    <w:rsid w:val="00F7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78E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1D78E9"/>
    <w:rPr>
      <w:rFonts w:eastAsiaTheme="minorHAnsi"/>
      <w:lang w:eastAsia="en-US"/>
    </w:rPr>
  </w:style>
  <w:style w:type="paragraph" w:customStyle="1" w:styleId="a5">
    <w:name w:val="Обычный + Черный"/>
    <w:aliases w:val="уплотненный на  0,2 пт + 11 пт,разреженный на  0,05 пт + 11 ...,5пт + 11 пт"/>
    <w:basedOn w:val="a"/>
    <w:rsid w:val="001D7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1D78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D7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unhideWhenUsed/>
    <w:rsid w:val="00D91255"/>
    <w:rPr>
      <w:color w:val="666699"/>
      <w:u w:val="single"/>
      <w:effect w:val="none"/>
    </w:rPr>
  </w:style>
  <w:style w:type="paragraph" w:styleId="a9">
    <w:name w:val="Block Text"/>
    <w:basedOn w:val="a"/>
    <w:semiHidden/>
    <w:unhideWhenUsed/>
    <w:rsid w:val="00D91255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5C2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ovskoye.nso.ru/sites/orlovskoye.nso.ru/wodby_files/files/wiki/2025/01/pa_no_2-pa_ot_10.01.2025_o_srokah_predost._otchetnostey_v_2025.docx" TargetMode="External"/><Relationship Id="rId5" Type="http://schemas.openxmlformats.org/officeDocument/2006/relationships/hyperlink" Target="consultantplus://offline/ref=A0011FFDD9E2C8E0039971D75B4875A83E1090BCAEC7554507F4CB99406A83EE3A28AF8A70563FF401j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997</Words>
  <Characters>5686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2023-01-23T08:03:00Z</dcterms:created>
  <dcterms:modified xsi:type="dcterms:W3CDTF">2025-01-20T03:10:00Z</dcterms:modified>
</cp:coreProperties>
</file>