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B7" w:rsidRPr="009C685F" w:rsidRDefault="002A48B7" w:rsidP="002A48B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685F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08683B">
        <w:rPr>
          <w:rFonts w:ascii="Times New Roman" w:hAnsi="Times New Roman"/>
          <w:b/>
          <w:sz w:val="28"/>
          <w:szCs w:val="28"/>
          <w:lang w:val="ru-RU"/>
        </w:rPr>
        <w:t xml:space="preserve">НОВОДУБРОВСКОГО </w:t>
      </w:r>
      <w:r w:rsidRPr="009C685F">
        <w:rPr>
          <w:rFonts w:ascii="Times New Roman" w:hAnsi="Times New Roman"/>
          <w:b/>
          <w:sz w:val="28"/>
          <w:szCs w:val="28"/>
          <w:lang w:val="ru-RU"/>
        </w:rPr>
        <w:t xml:space="preserve">СЕЛЬСОВЕТА </w:t>
      </w:r>
    </w:p>
    <w:p w:rsidR="002A48B7" w:rsidRPr="009C685F" w:rsidRDefault="002A48B7" w:rsidP="002A48B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685F">
        <w:rPr>
          <w:rFonts w:ascii="Times New Roman" w:hAnsi="Times New Roman"/>
          <w:b/>
          <w:sz w:val="28"/>
          <w:szCs w:val="28"/>
          <w:lang w:val="ru-RU"/>
        </w:rPr>
        <w:t>УБИНСКОГО РАЙОНА</w:t>
      </w:r>
    </w:p>
    <w:p w:rsidR="002A48B7" w:rsidRPr="009C685F" w:rsidRDefault="002A48B7" w:rsidP="002A48B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685F">
        <w:rPr>
          <w:rFonts w:ascii="Times New Roman" w:hAnsi="Times New Roman"/>
          <w:b/>
          <w:sz w:val="28"/>
          <w:szCs w:val="28"/>
          <w:lang w:val="ru-RU"/>
        </w:rPr>
        <w:t xml:space="preserve"> НОВОСИБИРСКОЙ ОБЛАСТИ </w:t>
      </w:r>
    </w:p>
    <w:p w:rsidR="002A48B7" w:rsidRPr="009C685F" w:rsidRDefault="002A48B7" w:rsidP="002A48B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48B7" w:rsidRPr="009C685F" w:rsidRDefault="002A48B7" w:rsidP="0008683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685F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A48B7" w:rsidRPr="009C685F" w:rsidRDefault="002A48B7" w:rsidP="0008683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48B7" w:rsidRPr="00B47F87" w:rsidRDefault="002A48B7" w:rsidP="0008683B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F8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8683B" w:rsidRPr="00B47F87">
        <w:rPr>
          <w:rFonts w:ascii="Times New Roman" w:hAnsi="Times New Roman" w:cs="Times New Roman"/>
          <w:sz w:val="28"/>
          <w:szCs w:val="28"/>
        </w:rPr>
        <w:t>Новодубровское</w:t>
      </w:r>
      <w:proofErr w:type="spellEnd"/>
    </w:p>
    <w:p w:rsidR="002A48B7" w:rsidRPr="00B47F87" w:rsidRDefault="002A48B7" w:rsidP="0008683B">
      <w:pPr>
        <w:pStyle w:val="a3"/>
        <w:tabs>
          <w:tab w:val="left" w:pos="3240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48B7" w:rsidRPr="00B47F87" w:rsidRDefault="002A48B7" w:rsidP="00B47F87">
      <w:pPr>
        <w:pStyle w:val="a3"/>
        <w:tabs>
          <w:tab w:val="left" w:pos="3240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47F87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A10E6">
        <w:rPr>
          <w:rFonts w:ascii="Times New Roman" w:hAnsi="Times New Roman"/>
          <w:sz w:val="28"/>
          <w:szCs w:val="28"/>
          <w:lang w:val="ru-RU"/>
        </w:rPr>
        <w:t>10</w:t>
      </w:r>
      <w:r w:rsidRPr="00B47F87">
        <w:rPr>
          <w:rFonts w:ascii="Times New Roman" w:hAnsi="Times New Roman"/>
          <w:sz w:val="28"/>
          <w:szCs w:val="28"/>
          <w:lang w:val="ru-RU"/>
        </w:rPr>
        <w:t>.</w:t>
      </w:r>
      <w:r w:rsidR="004A10E6">
        <w:rPr>
          <w:rFonts w:ascii="Times New Roman" w:hAnsi="Times New Roman"/>
          <w:sz w:val="28"/>
          <w:szCs w:val="28"/>
          <w:lang w:val="ru-RU"/>
        </w:rPr>
        <w:t>02</w:t>
      </w:r>
      <w:r w:rsidRPr="00B47F87">
        <w:rPr>
          <w:rFonts w:ascii="Times New Roman" w:hAnsi="Times New Roman"/>
          <w:sz w:val="28"/>
          <w:szCs w:val="28"/>
          <w:lang w:val="ru-RU"/>
        </w:rPr>
        <w:t xml:space="preserve"> 2017 </w:t>
      </w:r>
      <w:r w:rsidR="004A10E6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Pr="00B47F87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4A10E6">
        <w:rPr>
          <w:rFonts w:ascii="Times New Roman" w:hAnsi="Times New Roman"/>
          <w:sz w:val="28"/>
          <w:szCs w:val="28"/>
          <w:lang w:val="ru-RU"/>
        </w:rPr>
        <w:t>1</w:t>
      </w:r>
      <w:r w:rsidRPr="00B47F87">
        <w:rPr>
          <w:rFonts w:ascii="Times New Roman" w:hAnsi="Times New Roman"/>
          <w:sz w:val="28"/>
          <w:szCs w:val="28"/>
          <w:lang w:val="ru-RU"/>
        </w:rPr>
        <w:t xml:space="preserve"> - па</w:t>
      </w:r>
    </w:p>
    <w:p w:rsidR="002A48B7" w:rsidRPr="00B47F87" w:rsidRDefault="002A48B7" w:rsidP="002A48B7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2A48B7" w:rsidRPr="00B47F8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7F87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формирования, ведения   и обязательного</w:t>
      </w:r>
    </w:p>
    <w:p w:rsidR="002A48B7" w:rsidRPr="00B47F8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7F87">
        <w:rPr>
          <w:rFonts w:ascii="Times New Roman" w:hAnsi="Times New Roman" w:cs="Times New Roman"/>
          <w:color w:val="000000"/>
          <w:sz w:val="28"/>
          <w:szCs w:val="28"/>
        </w:rPr>
        <w:t>опубликования перечня муниципального имущества</w:t>
      </w:r>
      <w:proofErr w:type="gramStart"/>
      <w:r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находящегося в собственности </w:t>
      </w:r>
      <w:r w:rsidR="0008683B" w:rsidRPr="00B47F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08683B" w:rsidRPr="00B47F87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="0008683B"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7F87">
        <w:rPr>
          <w:rFonts w:ascii="Times New Roman" w:hAnsi="Times New Roman" w:cs="Times New Roman"/>
          <w:color w:val="000000"/>
          <w:sz w:val="28"/>
          <w:szCs w:val="28"/>
        </w:rPr>
        <w:t>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</w:t>
      </w:r>
    </w:p>
    <w:p w:rsidR="002A48B7" w:rsidRPr="00B47F8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7F87">
        <w:rPr>
          <w:rFonts w:ascii="Times New Roman" w:hAnsi="Times New Roman" w:cs="Times New Roman"/>
          <w:color w:val="000000"/>
          <w:sz w:val="28"/>
          <w:szCs w:val="28"/>
        </w:rPr>
        <w:t>организациям, образующим инфраструктуру поддержки субъектов  малого и среднего предпринимательства</w:t>
      </w:r>
    </w:p>
    <w:p w:rsidR="002A48B7" w:rsidRPr="00B47F8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B47F87" w:rsidRDefault="002A48B7" w:rsidP="002A48B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7F87">
        <w:rPr>
          <w:rFonts w:ascii="Times New Roman" w:hAnsi="Times New Roman" w:cs="Times New Roman"/>
          <w:color w:val="000000"/>
          <w:sz w:val="28"/>
          <w:szCs w:val="28"/>
        </w:rPr>
        <w:t>В соответствии со </w:t>
      </w:r>
      <w:hyperlink r:id="rId5" w:history="1">
        <w:r w:rsidRPr="00B47F87">
          <w:rPr>
            <w:rFonts w:ascii="Times New Roman" w:hAnsi="Times New Roman" w:cs="Times New Roman"/>
            <w:color w:val="000000"/>
            <w:sz w:val="28"/>
            <w:szCs w:val="28"/>
          </w:rPr>
          <w:t>статьей 18</w:t>
        </w:r>
      </w:hyperlink>
      <w:r w:rsidRPr="00B47F87">
        <w:rPr>
          <w:rFonts w:ascii="Times New Roman" w:hAnsi="Times New Roman" w:cs="Times New Roman"/>
          <w:color w:val="000000"/>
          <w:sz w:val="28"/>
          <w:szCs w:val="28"/>
        </w:rPr>
        <w:t> Федерального закона от 24.07.2007 N 209-ФЗ "О развитии малого и среднего предпринимательства в Российской Федерации", статьей 21 Закона Новосибирской области от 02.07.2008 N 245-ОЗ "О развитии малого и среднего предприниматель</w:t>
      </w:r>
      <w:r w:rsidR="0008683B" w:rsidRPr="00B47F87">
        <w:rPr>
          <w:rFonts w:ascii="Times New Roman" w:hAnsi="Times New Roman" w:cs="Times New Roman"/>
          <w:color w:val="000000"/>
          <w:sz w:val="28"/>
          <w:szCs w:val="28"/>
        </w:rPr>
        <w:t>ства в Новосибирской области", А</w:t>
      </w:r>
      <w:r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proofErr w:type="spellStart"/>
      <w:r w:rsidR="0008683B" w:rsidRPr="00B47F87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области,</w:t>
      </w:r>
      <w:r w:rsidRPr="00B47F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B47F8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B47F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Pr="00B47F8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B47F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е т</w:t>
      </w:r>
      <w:r w:rsidRPr="00B47F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A48B7" w:rsidRPr="00B47F87" w:rsidRDefault="002A48B7" w:rsidP="002A48B7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7F87">
        <w:rPr>
          <w:rFonts w:ascii="Times New Roman" w:hAnsi="Times New Roman" w:cs="Times New Roman"/>
          <w:color w:val="000000"/>
          <w:sz w:val="28"/>
          <w:szCs w:val="28"/>
        </w:rPr>
        <w:t>1.Утвердить прилагаемый Порядок формирования, ведения и обязательного опубликования перечня муниципального имущества</w:t>
      </w:r>
      <w:r w:rsidR="0008683B" w:rsidRPr="00B47F87">
        <w:rPr>
          <w:rFonts w:ascii="Times New Roman" w:hAnsi="Times New Roman" w:cs="Times New Roman"/>
          <w:color w:val="000000"/>
          <w:sz w:val="28"/>
          <w:szCs w:val="28"/>
        </w:rPr>
        <w:t>, находящегося в собственности А</w:t>
      </w:r>
      <w:r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08683B" w:rsidRPr="00B47F87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="0008683B"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B47F87">
        <w:rPr>
          <w:rFonts w:ascii="Times New Roman" w:hAnsi="Times New Roman" w:cs="Times New Roman"/>
          <w:color w:val="000000"/>
          <w:sz w:val="28"/>
          <w:szCs w:val="28"/>
        </w:rPr>
        <w:t>Убинского района 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предпринимательства.                                                                                                           2.Опубликовать (обнародовать) настоящее постановление на официальном сайте </w:t>
      </w:r>
      <w:r w:rsidR="0008683B" w:rsidRPr="00B47F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08683B" w:rsidRPr="00B47F87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и в периодическом печатном издании «</w:t>
      </w:r>
      <w:r w:rsidR="00F97339" w:rsidRPr="00B47F8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естник </w:t>
      </w:r>
      <w:proofErr w:type="spellStart"/>
      <w:r w:rsidR="0008683B" w:rsidRPr="00B47F87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2A48B7" w:rsidRPr="00B47F87" w:rsidRDefault="002A48B7" w:rsidP="00B47F87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47F87">
        <w:rPr>
          <w:rFonts w:ascii="Times New Roman" w:hAnsi="Times New Roman" w:cs="Times New Roman"/>
          <w:color w:val="000000"/>
          <w:sz w:val="28"/>
          <w:szCs w:val="28"/>
        </w:rPr>
        <w:t>3.Контроль исполнения постановления оставляю за собой.</w:t>
      </w:r>
    </w:p>
    <w:p w:rsidR="002A48B7" w:rsidRPr="00B47F87" w:rsidRDefault="002A48B7" w:rsidP="002A48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7F87" w:rsidRDefault="002A48B7" w:rsidP="002A4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F87">
        <w:rPr>
          <w:rFonts w:ascii="Times New Roman" w:hAnsi="Times New Roman" w:cs="Times New Roman"/>
          <w:sz w:val="28"/>
          <w:szCs w:val="28"/>
        </w:rPr>
        <w:t>Глава</w:t>
      </w:r>
      <w:r w:rsidR="0008683B" w:rsidRPr="00B47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3B" w:rsidRPr="00B47F87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08683B" w:rsidRPr="00B47F87">
        <w:rPr>
          <w:rFonts w:ascii="Times New Roman" w:hAnsi="Times New Roman" w:cs="Times New Roman"/>
          <w:sz w:val="28"/>
          <w:szCs w:val="28"/>
        </w:rPr>
        <w:t xml:space="preserve"> </w:t>
      </w:r>
      <w:r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B47F87" w:rsidRDefault="002A48B7" w:rsidP="00B47F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района Новосибирской области                                          </w:t>
      </w:r>
      <w:r w:rsidR="00F97339" w:rsidRPr="00B47F87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="0008683B" w:rsidRPr="00B47F87">
        <w:rPr>
          <w:rFonts w:ascii="Times New Roman" w:hAnsi="Times New Roman" w:cs="Times New Roman"/>
          <w:color w:val="000000"/>
          <w:sz w:val="28"/>
          <w:szCs w:val="28"/>
        </w:rPr>
        <w:t xml:space="preserve"> Воробьев</w:t>
      </w:r>
    </w:p>
    <w:p w:rsidR="004A10E6" w:rsidRDefault="004A10E6" w:rsidP="00B47F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0E6" w:rsidRDefault="004A10E6" w:rsidP="00B47F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B47F87" w:rsidP="00B47F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У</w:t>
      </w:r>
      <w:r w:rsidR="002A48B7"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ТВЕРЖДЕН </w:t>
      </w:r>
    </w:p>
    <w:p w:rsidR="002A48B7" w:rsidRPr="009C685F" w:rsidRDefault="0008683B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</w:t>
      </w:r>
      <w:r w:rsidR="002A48B7"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</w:p>
    <w:p w:rsidR="002A48B7" w:rsidRPr="009C685F" w:rsidRDefault="0008683B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="002A48B7"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</w:t>
      </w:r>
    </w:p>
    <w:p w:rsidR="002A48B7" w:rsidRPr="009C685F" w:rsidRDefault="002A48B7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</w:p>
    <w:p w:rsidR="002A48B7" w:rsidRPr="009C685F" w:rsidRDefault="004A10E6" w:rsidP="002A4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10</w:t>
      </w:r>
      <w:r w:rsidR="002A48B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02.</w:t>
      </w:r>
      <w:r w:rsidR="002A48B7">
        <w:rPr>
          <w:rFonts w:ascii="Times New Roman" w:hAnsi="Times New Roman" w:cs="Times New Roman"/>
          <w:color w:val="000000"/>
          <w:sz w:val="28"/>
          <w:szCs w:val="28"/>
        </w:rPr>
        <w:t xml:space="preserve">2017  </w:t>
      </w:r>
      <w:r w:rsidR="002A48B7" w:rsidRPr="009C685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48B7">
        <w:rPr>
          <w:rFonts w:ascii="Times New Roman" w:hAnsi="Times New Roman" w:cs="Times New Roman"/>
          <w:color w:val="000000"/>
          <w:sz w:val="28"/>
          <w:szCs w:val="28"/>
        </w:rPr>
        <w:t xml:space="preserve"> -па</w:t>
      </w:r>
    </w:p>
    <w:p w:rsidR="002A48B7" w:rsidRDefault="002A48B7" w:rsidP="002A48B7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Default="002A48B7" w:rsidP="002A48B7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Порядок формирования, ведения</w:t>
      </w:r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и обязательного опубликования перечня муниципального имущества,</w:t>
      </w:r>
    </w:p>
    <w:p w:rsidR="002A48B7" w:rsidRPr="002A48B7" w:rsidRDefault="0008683B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находящегося в собственности А</w:t>
      </w:r>
      <w:r w:rsidR="002A48B7" w:rsidRPr="002A48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48B7" w:rsidRPr="002A48B7">
        <w:rPr>
          <w:rFonts w:ascii="Times New Roman" w:hAnsi="Times New Roman" w:cs="Times New Roman"/>
          <w:b/>
          <w:color w:val="000000"/>
          <w:sz w:val="28"/>
          <w:szCs w:val="28"/>
        </w:rPr>
        <w:t>сельсовета Убинского района Новосибирской области, свободного от прав третьих лиц (за исключением имущественных прав субъектов малого и среднего</w:t>
      </w:r>
      <w:proofErr w:type="gramEnd"/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предпринимательства), предназначенного для предоставления</w:t>
      </w:r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во владение и (или) в пользование на долгосрочной основе</w:t>
      </w:r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субъектам малого и среднего предпринимательства и</w:t>
      </w:r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организациям, образующим инфраструктуру поддержки</w:t>
      </w:r>
    </w:p>
    <w:p w:rsidR="002A48B7" w:rsidRPr="002A48B7" w:rsidRDefault="002A48B7" w:rsidP="002A4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>субъектов малого и среднего предпринимательства</w:t>
      </w:r>
    </w:p>
    <w:p w:rsidR="002A48B7" w:rsidRPr="009C685F" w:rsidRDefault="002A48B7" w:rsidP="002A4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Pr="009C685F">
        <w:rPr>
          <w:rFonts w:ascii="Times New Roman" w:hAnsi="Times New Roman" w:cs="Times New Roman"/>
          <w:color w:val="000000"/>
          <w:sz w:val="28"/>
          <w:szCs w:val="28"/>
        </w:rPr>
        <w:t>Порядок формирования, ведения и обязательного опубликования перечня имущества, находящегося в собст</w:t>
      </w:r>
      <w:r w:rsidR="0008683B">
        <w:rPr>
          <w:rFonts w:ascii="Times New Roman" w:hAnsi="Times New Roman" w:cs="Times New Roman"/>
          <w:color w:val="000000"/>
          <w:sz w:val="28"/>
          <w:szCs w:val="28"/>
        </w:rPr>
        <w:t>венности А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08683B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сельсовета Убинского района Новосибирской области, свободного от прав третьих лиц (за исключением имущественных прав субъектов малого и среднего</w:t>
      </w:r>
      <w:proofErr w:type="gramEnd"/>
    </w:p>
    <w:p w:rsidR="002A48B7" w:rsidRPr="009C685F" w:rsidRDefault="002A48B7" w:rsidP="002A4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</w:p>
    <w:p w:rsidR="002A48B7" w:rsidRPr="009C685F" w:rsidRDefault="002A48B7" w:rsidP="002A4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(далее - Порядок), разработан в соответствии с Федеральным законом от 24.07.2007 N 209-ФЗ "О развитии малого и среднего предпринимательства в Российской Федерации", Законом Новосибирской области от 02.07.2008 N 245-ОЗ "О развитии малого и среднего предпринимательства в Новосибирской области".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Порядок устанавливает правила формирования, ведения и обязательного опубликования перечня имущества, находящегося в собственности </w:t>
      </w:r>
      <w:r w:rsidR="000868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08683B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9C685F">
        <w:rPr>
          <w:rFonts w:ascii="Times New Roman" w:hAnsi="Times New Roman" w:cs="Times New Roman"/>
          <w:color w:val="000000"/>
          <w:sz w:val="28"/>
          <w:szCs w:val="28"/>
        </w:rPr>
        <w:t>Имуществ</w:t>
      </w:r>
      <w:r w:rsidR="0008683B">
        <w:rPr>
          <w:rFonts w:ascii="Times New Roman" w:hAnsi="Times New Roman" w:cs="Times New Roman"/>
          <w:color w:val="000000"/>
          <w:sz w:val="28"/>
          <w:szCs w:val="28"/>
        </w:rPr>
        <w:t>о, находящееся в собственности А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08683B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сельсовета Убинского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инфраструктуру поддержки субъектов МСП (за исключением указанных в статье 15 Федерального закона</w:t>
      </w:r>
      <w:proofErr w:type="gram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от 24.07.2007 N 209-ФЗ государственных фондов поддержки научной, научно-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технической, инновационной деятельности, осуществляющих деятельность в форме государственных учреждений).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Формирование, ведение и обязательное опубликование Перечня осуществляет </w:t>
      </w:r>
      <w:r w:rsidR="000868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proofErr w:type="spellStart"/>
      <w:r w:rsidR="0008683B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</w:t>
      </w:r>
      <w:r w:rsidR="0008683B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(далее - А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proofErr w:type="spellStart"/>
      <w:r w:rsidR="0008683B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сельсовета).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proofErr w:type="gramStart"/>
      <w:r w:rsidRPr="009C685F">
        <w:rPr>
          <w:rFonts w:ascii="Times New Roman" w:hAnsi="Times New Roman" w:cs="Times New Roman"/>
          <w:color w:val="000000"/>
          <w:sz w:val="28"/>
          <w:szCs w:val="28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частью 2.1 статьи 9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в отдельные законодательные акты Российской Федерации".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В Перечень включается движимое и недвижимое имущество, свободное от прав третьих лиц (за исключением имущественных прав субъектов МСП).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В Перечень включается имущество, принадлежащее </w:t>
      </w:r>
      <w:r w:rsidR="000868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08683B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муниципальными органами </w:t>
      </w:r>
      <w:proofErr w:type="spellStart"/>
      <w:r w:rsidR="0008683B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="00086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сельсовета Убинского района Новосибирской области для осуществления своих полномочий.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В Перечень не может включаться следующее имущество: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proofErr w:type="gramStart"/>
      <w:r w:rsidRPr="009C685F">
        <w:rPr>
          <w:rFonts w:ascii="Times New Roman" w:hAnsi="Times New Roman" w:cs="Times New Roman"/>
          <w:color w:val="000000"/>
          <w:sz w:val="28"/>
          <w:szCs w:val="28"/>
        </w:rPr>
        <w:t>находящееся</w:t>
      </w:r>
      <w:proofErr w:type="gram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Федеральным законом от 24.07.2007 N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содержит сведения об имуществе согласно приложению к настоящему Порядку и ведется специалистом </w:t>
      </w:r>
      <w:r w:rsidR="00B47F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B47F87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бумажных и электронных носителях.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Перечень дополняется имуществом ежегодно - до 1 ноября текущего года.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Имущество исключается из Перечня в следующих случаях: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списания имущества;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3)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прекращения права собственности </w:t>
      </w:r>
      <w:proofErr w:type="spellStart"/>
      <w:r w:rsidR="00B47F87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сельсовета Убинского района Новосибирской области на имущество;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утраты или гибели имущества;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возникновения потребности в имуществе у муниципальных органов </w:t>
      </w:r>
      <w:proofErr w:type="spellStart"/>
      <w:r w:rsidR="00B47F87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для осуществления своих полномочий;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принятия решения о закреплении имущества на праве оперативного управления, хозяйственного ведения;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7) </w:t>
      </w:r>
      <w:proofErr w:type="spellStart"/>
      <w:r w:rsidRPr="009C685F">
        <w:rPr>
          <w:rFonts w:ascii="Times New Roman" w:hAnsi="Times New Roman" w:cs="Times New Roman"/>
          <w:color w:val="000000"/>
          <w:sz w:val="28"/>
          <w:szCs w:val="28"/>
        </w:rPr>
        <w:t>невостребованности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субъектами МСП и организациями, образующими инфраструктуру поддержки субъектов МСП, в течение не менее шести месяцев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 поддержки субъектов МСП.</w:t>
      </w:r>
      <w:proofErr w:type="gramEnd"/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Перечня и внесение изменений в него осуществляется правовым актом </w:t>
      </w:r>
      <w:r w:rsidR="00B47F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B47F87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Новосибирской области.  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13. 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>Перечень и изменения в него подлежат: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t>- обязательному опубликованию в периодическом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печатном издании «Информационный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естник </w:t>
      </w:r>
      <w:proofErr w:type="spellStart"/>
      <w:r w:rsidR="00B47F87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– в течение 10 рабочих дней со дня их утверждения.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размещению на официальном сайте </w:t>
      </w:r>
      <w:proofErr w:type="spellStart"/>
      <w:r w:rsidR="00B47F87"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в информационно-телекоммуникационной сети Интернет – в течение 3 рабочих дней со дня их утверждения.</w:t>
      </w: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019B5" w:rsidRDefault="00D019B5" w:rsidP="002A48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019B5" w:rsidRDefault="00D019B5" w:rsidP="002A48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B7" w:rsidRPr="009C685F" w:rsidRDefault="002A48B7" w:rsidP="002A48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Порядку, утвержденному </w:t>
      </w:r>
    </w:p>
    <w:p w:rsidR="002A48B7" w:rsidRPr="009C685F" w:rsidRDefault="00B47F87" w:rsidP="002A48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</w:t>
      </w:r>
      <w:r w:rsidR="002A48B7" w:rsidRPr="009C685F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</w:p>
    <w:p w:rsidR="002A48B7" w:rsidRPr="009C685F" w:rsidRDefault="00B47F87" w:rsidP="002A48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="002A4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8B7" w:rsidRPr="009C685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2A48B7" w:rsidRDefault="002A48B7" w:rsidP="002A48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9C685F">
        <w:rPr>
          <w:rFonts w:ascii="Times New Roman" w:hAnsi="Times New Roman" w:cs="Times New Roman"/>
          <w:color w:val="000000"/>
          <w:sz w:val="28"/>
          <w:szCs w:val="28"/>
        </w:rPr>
        <w:t>Убинского района Новосибирской области </w:t>
      </w:r>
      <w:r w:rsidRPr="009C685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A48B7" w:rsidRDefault="002A48B7" w:rsidP="002A48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2A48B7" w:rsidRPr="002A48B7" w:rsidRDefault="002A48B7" w:rsidP="002A48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2A48B7" w:rsidRPr="002A48B7" w:rsidRDefault="002A48B7" w:rsidP="002A48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2A48B7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Перечень</w:t>
      </w: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имущества</w:t>
      </w:r>
      <w:r w:rsidR="00B47F87">
        <w:rPr>
          <w:rFonts w:ascii="Times New Roman" w:hAnsi="Times New Roman" w:cs="Times New Roman"/>
          <w:b/>
          <w:color w:val="000000"/>
          <w:sz w:val="28"/>
          <w:szCs w:val="28"/>
        </w:rPr>
        <w:t>, находящегося в собственности А</w:t>
      </w:r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дминистрации </w:t>
      </w:r>
      <w:proofErr w:type="spellStart"/>
      <w:r w:rsidR="00B47F87">
        <w:rPr>
          <w:rFonts w:ascii="Times New Roman" w:hAnsi="Times New Roman" w:cs="Times New Roman"/>
          <w:b/>
          <w:color w:val="000000"/>
          <w:sz w:val="28"/>
          <w:szCs w:val="28"/>
        </w:rPr>
        <w:t>Новодубровского</w:t>
      </w:r>
      <w:proofErr w:type="spellEnd"/>
      <w:r w:rsidRPr="002A48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2A48B7" w:rsidRPr="009C685F" w:rsidRDefault="002A48B7" w:rsidP="002A48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W w:w="1020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2189"/>
        <w:gridCol w:w="2129"/>
        <w:gridCol w:w="1276"/>
        <w:gridCol w:w="2128"/>
        <w:gridCol w:w="1985"/>
      </w:tblGrid>
      <w:tr w:rsidR="002A48B7" w:rsidRPr="009C685F" w:rsidTr="008C580A">
        <w:tc>
          <w:tcPr>
            <w:tcW w:w="50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ind w:left="-240" w:right="-143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212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12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(кв. м)</w:t>
            </w:r>
          </w:p>
        </w:tc>
        <w:tc>
          <w:tcPr>
            <w:tcW w:w="212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198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имущества (движимое, недвижимое имущество)</w:t>
            </w:r>
          </w:p>
        </w:tc>
      </w:tr>
      <w:tr w:rsidR="002A48B7" w:rsidRPr="009C685F" w:rsidTr="008C580A">
        <w:tc>
          <w:tcPr>
            <w:tcW w:w="50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2A48B7" w:rsidRPr="009C685F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A48B7" w:rsidTr="008C580A">
        <w:tblPrEx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495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8B7" w:rsidTr="008C580A">
        <w:tblPrEx>
          <w:tblCellMar>
            <w:left w:w="108" w:type="dxa"/>
            <w:right w:w="108" w:type="dxa"/>
          </w:tblCellMar>
          <w:tblLook w:val="0000"/>
        </w:tblPrEx>
        <w:trPr>
          <w:trHeight w:val="645"/>
        </w:trPr>
        <w:tc>
          <w:tcPr>
            <w:tcW w:w="495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2A48B7" w:rsidRDefault="002A48B7" w:rsidP="008C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F0B" w:rsidRDefault="007A5F0B"/>
    <w:sectPr w:rsidR="007A5F0B" w:rsidSect="009C685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3C7"/>
    <w:multiLevelType w:val="hybridMultilevel"/>
    <w:tmpl w:val="80AA6BAC"/>
    <w:lvl w:ilvl="0" w:tplc="2A6E20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8B7"/>
    <w:rsid w:val="0008683B"/>
    <w:rsid w:val="001A6733"/>
    <w:rsid w:val="002A48B7"/>
    <w:rsid w:val="004A10E6"/>
    <w:rsid w:val="0063698C"/>
    <w:rsid w:val="006375E4"/>
    <w:rsid w:val="006A63AC"/>
    <w:rsid w:val="007A5F0B"/>
    <w:rsid w:val="008C1E24"/>
    <w:rsid w:val="008D4F4B"/>
    <w:rsid w:val="00B00854"/>
    <w:rsid w:val="00B47F87"/>
    <w:rsid w:val="00BE1665"/>
    <w:rsid w:val="00C97D18"/>
    <w:rsid w:val="00D019B5"/>
    <w:rsid w:val="00DB0453"/>
    <w:rsid w:val="00E74905"/>
    <w:rsid w:val="00E82739"/>
    <w:rsid w:val="00F97339"/>
    <w:rsid w:val="00FE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A48B7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ConsPlusNormal">
    <w:name w:val="ConsPlusNormal"/>
    <w:rsid w:val="002A4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qFormat/>
    <w:rsid w:val="002A48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pravo.ru/entity/get/813/98158168/?line_id=155&amp;entity_id=468993&amp;entity_id=468993&amp;entity_id=4689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2017-03-01T08:11:00Z</cp:lastPrinted>
  <dcterms:created xsi:type="dcterms:W3CDTF">2017-01-24T07:53:00Z</dcterms:created>
  <dcterms:modified xsi:type="dcterms:W3CDTF">2017-03-01T08:11:00Z</dcterms:modified>
</cp:coreProperties>
</file>