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2F" w:rsidRDefault="00431E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Пресс-релиз о старте приема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заявок на пятый 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«Сильные идеи для нового времени»</w:t>
      </w:r>
    </w:p>
    <w:p w:rsidR="0066532F" w:rsidRDefault="0066532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6532F" w:rsidRDefault="00431E5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 прием заявок на форум «Сильные идеи для нового времени»</w:t>
      </w:r>
      <w:r>
        <w:rPr>
          <w:sz w:val="28"/>
          <w:szCs w:val="28"/>
        </w:rPr>
        <w:br/>
        <w:t>(</w:t>
      </w:r>
      <w:r>
        <w:rPr>
          <w:sz w:val="28"/>
          <w:szCs w:val="28"/>
        </w:rPr>
        <w:t xml:space="preserve">далее – Форум). Организаторы – автономная некоммерческая организация «Агентство стратегических инициатив по продвижению новых проектов» </w:t>
      </w:r>
      <w:r>
        <w:rPr>
          <w:sz w:val="28"/>
          <w:szCs w:val="28"/>
        </w:rPr>
        <w:br/>
        <w:t>(далее – Агентство) и Фонд «</w:t>
      </w:r>
      <w:proofErr w:type="spellStart"/>
      <w:r>
        <w:rPr>
          <w:sz w:val="28"/>
          <w:szCs w:val="28"/>
        </w:rPr>
        <w:t>Росконгресс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соорганизаторы</w:t>
      </w:r>
      <w:proofErr w:type="spellEnd"/>
      <w:r>
        <w:rPr>
          <w:sz w:val="28"/>
          <w:szCs w:val="28"/>
        </w:rPr>
        <w:t xml:space="preserve"> – государственная корпорация развития «ВЭБ.РФ» и Правительство</w:t>
      </w:r>
      <w:r>
        <w:rPr>
          <w:sz w:val="28"/>
          <w:szCs w:val="28"/>
        </w:rPr>
        <w:t xml:space="preserve"> Нижегородской области. Свои идеи для позитивных изменений в стране можно подать на платформе </w:t>
      </w:r>
      <w:hyperlink r:id="rId7" w:tooltip="https://xn--d1ach8g.xn--c1aenmdblfega.xn--p1ai/?utm_source=asiru&amp;utm_medium=news&amp;utm_campaign=start-12-2023" w:history="1">
        <w:proofErr w:type="spellStart"/>
        <w:r>
          <w:rPr>
            <w:rStyle w:val="af6"/>
            <w:color w:val="auto"/>
            <w:sz w:val="28"/>
            <w:szCs w:val="28"/>
            <w:u w:val="none"/>
          </w:rPr>
          <w:t>идея.росконгресс.рф</w:t>
        </w:r>
        <w:proofErr w:type="spellEnd"/>
      </w:hyperlink>
      <w:r>
        <w:rPr>
          <w:sz w:val="28"/>
          <w:szCs w:val="28"/>
        </w:rPr>
        <w:t xml:space="preserve"> до 15 мая 2025 года. Затем эксперты отберут топ-100 идей. Самые сильные из идей будут представлены руководству страны в июле </w:t>
      </w:r>
      <w:r>
        <w:rPr>
          <w:sz w:val="28"/>
          <w:szCs w:val="28"/>
        </w:rPr>
        <w:br/>
        <w:t>на финальном мероприятии в Нижнем Н</w:t>
      </w:r>
      <w:r>
        <w:rPr>
          <w:sz w:val="28"/>
          <w:szCs w:val="28"/>
        </w:rPr>
        <w:t>овгороде.</w:t>
      </w:r>
    </w:p>
    <w:p w:rsidR="0066532F" w:rsidRDefault="00431E5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 ссылке: https://идея.росконгресс.рф/.</w:t>
      </w:r>
    </w:p>
    <w:p w:rsidR="0066532F" w:rsidRDefault="00431E5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</w:t>
      </w:r>
      <w:r>
        <w:rPr>
          <w:sz w:val="28"/>
          <w:szCs w:val="28"/>
        </w:rPr>
        <w:t xml:space="preserve">участвовать </w:t>
      </w:r>
      <w:r>
        <w:rPr>
          <w:sz w:val="28"/>
          <w:szCs w:val="28"/>
        </w:rPr>
        <w:br/>
        <w:t xml:space="preserve">в формировании будущего. Прямой диалог между обществом, экспертами, властью и бизнесом, который мы выстраиваем на Форуме, – это эффективный механизм </w:t>
      </w:r>
      <w:r>
        <w:rPr>
          <w:sz w:val="28"/>
          <w:szCs w:val="28"/>
        </w:rPr>
        <w:br/>
        <w:t>для решения общенациональных задач. Чтобы реализовать амбициозные планы развития и успешно от</w:t>
      </w:r>
      <w:r>
        <w:rPr>
          <w:sz w:val="28"/>
          <w:szCs w:val="28"/>
        </w:rPr>
        <w:t xml:space="preserve">ветить на внешние вызовы, важно объединить усилия всех уровней власти и каждого гражданина», – отметил заместитель руководителя Администрации Президента Российской Федерации, председатель оргкомитета Форума </w:t>
      </w:r>
      <w:r>
        <w:rPr>
          <w:b/>
          <w:sz w:val="28"/>
          <w:szCs w:val="28"/>
        </w:rPr>
        <w:t>Максим Орешкин.</w:t>
      </w:r>
    </w:p>
    <w:p w:rsidR="0066532F" w:rsidRDefault="00431E5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«Форум создает условия для развит</w:t>
      </w:r>
      <w:r>
        <w:rPr>
          <w:rFonts w:eastAsiaTheme="minorHAnsi"/>
          <w:sz w:val="28"/>
          <w:szCs w:val="28"/>
          <w:lang w:eastAsia="en-US"/>
        </w:rPr>
        <w:t xml:space="preserve">ия внутреннего рынка потребления, характеризующегося высоким спросом на отечественную продукцию. О многих перспективных предложениях наших граждан мы узнали с помощью </w:t>
      </w:r>
      <w:proofErr w:type="spellStart"/>
      <w:r>
        <w:rPr>
          <w:rFonts w:eastAsiaTheme="minorHAnsi"/>
          <w:sz w:val="28"/>
          <w:szCs w:val="28"/>
          <w:lang w:eastAsia="en-US"/>
        </w:rPr>
        <w:t>краудсорсинговой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платформы Фонда </w:t>
      </w:r>
      <w:proofErr w:type="spellStart"/>
      <w:r>
        <w:rPr>
          <w:rFonts w:eastAsiaTheme="minorHAnsi"/>
          <w:sz w:val="28"/>
          <w:szCs w:val="28"/>
          <w:lang w:eastAsia="en-US"/>
        </w:rPr>
        <w:t>Росконгресс</w:t>
      </w:r>
      <w:proofErr w:type="spellEnd"/>
      <w:r>
        <w:rPr>
          <w:rFonts w:eastAsiaTheme="minorHAnsi"/>
          <w:sz w:val="28"/>
          <w:szCs w:val="28"/>
          <w:lang w:eastAsia="en-US"/>
        </w:rPr>
        <w:t>, на которой за все годы работы мероприятия о</w:t>
      </w:r>
      <w:r>
        <w:rPr>
          <w:rFonts w:eastAsiaTheme="minorHAnsi"/>
          <w:sz w:val="28"/>
          <w:szCs w:val="28"/>
          <w:lang w:eastAsia="en-US"/>
        </w:rPr>
        <w:t xml:space="preserve">тмечено более 530 тысяч пользователей. Это говорит о высокой 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</w:t>
      </w:r>
      <w:r>
        <w:rPr>
          <w:rFonts w:eastAsiaTheme="minorHAnsi"/>
          <w:sz w:val="28"/>
          <w:szCs w:val="28"/>
          <w:lang w:eastAsia="en-US"/>
        </w:rPr>
        <w:t xml:space="preserve">и направлений.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Неизменным остается принцип работы: у каждого есть возможность предложить свою идею через </w:t>
      </w:r>
      <w:proofErr w:type="spellStart"/>
      <w:r>
        <w:rPr>
          <w:rFonts w:eastAsiaTheme="minorHAnsi"/>
          <w:sz w:val="28"/>
          <w:szCs w:val="28"/>
          <w:lang w:eastAsia="en-US"/>
        </w:rPr>
        <w:t>крауд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советник Президента Российской Федерации,</w:t>
      </w:r>
      <w:r>
        <w:rPr>
          <w:rStyle w:val="bumpedfont15"/>
          <w:color w:val="000000"/>
          <w:sz w:val="28"/>
          <w:szCs w:val="28"/>
        </w:rPr>
        <w:t xml:space="preserve">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Форума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66532F" w:rsidRDefault="00431E5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Агентства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  <w:t>что за прошедшие годы интерес к Форуму вырос вдвое: в 2024 году количество идей увеличилось на 208 </w:t>
      </w:r>
      <w:r>
        <w:rPr>
          <w:rFonts w:eastAsiaTheme="minorHAnsi"/>
          <w:sz w:val="28"/>
          <w:szCs w:val="28"/>
          <w:lang w:eastAsia="en-US"/>
        </w:rPr>
        <w:t>% по сравнению с 2020 годом. «За эти годы мы получили почти 90 тысяч идей из всех регионов России и 35 зарубежных стран. В этом году мы ждем проекты, направленные на повышение качества жизни, поддержку предпринимательства, развитие кадрового потенциала, кр</w:t>
      </w:r>
      <w:r>
        <w:rPr>
          <w:rFonts w:eastAsiaTheme="minorHAnsi"/>
          <w:sz w:val="28"/>
          <w:szCs w:val="28"/>
          <w:lang w:eastAsia="en-US"/>
        </w:rPr>
        <w:t xml:space="preserve">еативных индустрий, технологий, экологического благополучия. Каждая идея получит экспертную оценку, а лучшие смогут стать частью масштабных преобразований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 xml:space="preserve">граждан», – подчеркнула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Чу</w:t>
      </w:r>
      <w:r>
        <w:rPr>
          <w:rFonts w:eastAsiaTheme="minorHAnsi"/>
          <w:b/>
          <w:sz w:val="28"/>
          <w:szCs w:val="28"/>
          <w:lang w:eastAsia="en-US"/>
        </w:rPr>
        <w:t>пшева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66532F" w:rsidRDefault="00431E5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/>
        <w:t>как можно больше проектов для достижения национальных целей развития. Поэтому мы ждем от участников Форума новых идей и</w:t>
      </w:r>
      <w:r>
        <w:rPr>
          <w:rFonts w:eastAsiaTheme="minorHAnsi"/>
          <w:sz w:val="28"/>
          <w:szCs w:val="28"/>
          <w:lang w:eastAsia="en-US"/>
        </w:rPr>
        <w:t xml:space="preserve">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  <w:t xml:space="preserve">и повышению качества жизни людей», – отметил председатель ВЭБ.РФ, председатель экспертного совета Агентства </w:t>
      </w:r>
      <w:r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6532F" w:rsidRDefault="00431E52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идеи и предложения принимаются п</w:t>
      </w:r>
      <w:r>
        <w:rPr>
          <w:sz w:val="28"/>
          <w:szCs w:val="28"/>
        </w:rPr>
        <w:t>о пяти направлениям, релевантным национальным инициативам Агентства и отвечающим национальным целям развития Российской Федерации до 2030 года:</w:t>
      </w:r>
    </w:p>
    <w:p w:rsidR="0066532F" w:rsidRDefault="00431E52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социальная инициатив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  <w:t>по двум ключевым темам: социальные инициативы и городско</w:t>
      </w:r>
      <w:r>
        <w:rPr>
          <w:b/>
          <w:sz w:val="28"/>
          <w:szCs w:val="28"/>
        </w:rPr>
        <w:t>е развитие. Обе нацелены на улучшение качества жизни людей, но решают разные задачи.</w:t>
      </w:r>
    </w:p>
    <w:p w:rsidR="0066532F" w:rsidRDefault="0043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Социальные проекты – это поддержка общества на всех уровнях. Ждем идей, которые внедряют новые технологии в медицину, образование и социальную помощь, помогают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здоровый образ жизни и укрепляют традиционные ценности. Особое внимание – к 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  <w:t xml:space="preserve">к семейной жизни. Также важны проекты, развивающие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рственное партнерство, помогающие участникам СВО и их семьям и создающие технологии для людей с инвалидностью. </w:t>
      </w:r>
    </w:p>
    <w:p w:rsidR="0066532F" w:rsidRDefault="0043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  <w:t>Мы поддерживаем инициативы, направленные на новые формы занятости в малых</w:t>
      </w:r>
      <w:r>
        <w:rPr>
          <w:rFonts w:ascii="Times New Roman" w:hAnsi="Times New Roman" w:cs="Times New Roman"/>
          <w:sz w:val="28"/>
          <w:szCs w:val="28"/>
        </w:rPr>
        <w:t xml:space="preserve">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ревитализацию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исторических зданий. Важны проекты по возрождению сел, строительству доступного жилья и созданию городов будущего с умными технологиями управления. Отдельный акцент – на </w:t>
      </w:r>
      <w:r>
        <w:rPr>
          <w:rFonts w:ascii="Times New Roman" w:hAnsi="Times New Roman" w:cs="Times New Roman"/>
          <w:sz w:val="28"/>
          <w:szCs w:val="28"/>
        </w:rPr>
        <w:t>сохранение гастрономических традиций народов России.</w:t>
      </w:r>
    </w:p>
    <w:p w:rsidR="0066532F" w:rsidRDefault="00431E52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</w:t>
      </w:r>
      <w:r>
        <w:rPr>
          <w:b/>
          <w:sz w:val="28"/>
          <w:szCs w:val="28"/>
        </w:rPr>
        <w:t>создание условий для роста экономики.</w:t>
      </w:r>
    </w:p>
    <w:p w:rsidR="0066532F" w:rsidRDefault="0043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бизнес – это проекты, которые меняют правила игры. Мы ждем идей, связанных с новыми технологиями и AI-решениями для бизнеса, которые оптимизируют процессы и открывают новые возможности. Важное место занимают фина</w:t>
      </w:r>
      <w:r>
        <w:rPr>
          <w:rFonts w:ascii="Times New Roman" w:hAnsi="Times New Roman" w:cs="Times New Roman"/>
          <w:sz w:val="28"/>
          <w:szCs w:val="28"/>
        </w:rPr>
        <w:t xml:space="preserve">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корпоративные акселераторы, помогающие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расти. </w:t>
      </w:r>
      <w:r>
        <w:rPr>
          <w:rFonts w:ascii="Times New Roman" w:hAnsi="Times New Roman" w:cs="Times New Roman"/>
          <w:sz w:val="28"/>
          <w:szCs w:val="28"/>
        </w:rPr>
        <w:br/>
        <w:t>Мы поддерживаем создание технологических, промышленных, IT и креативных кластеров, которые становятся центрами инноваций. Также актуальны п</w:t>
      </w:r>
      <w:r>
        <w:rPr>
          <w:rFonts w:ascii="Times New Roman" w:hAnsi="Times New Roman" w:cs="Times New Roman"/>
          <w:sz w:val="28"/>
          <w:szCs w:val="28"/>
        </w:rPr>
        <w:t xml:space="preserve">роекты </w:t>
      </w:r>
      <w:r>
        <w:rPr>
          <w:rFonts w:ascii="Times New Roman" w:hAnsi="Times New Roman" w:cs="Times New Roman"/>
          <w:sz w:val="28"/>
          <w:szCs w:val="28"/>
        </w:rPr>
        <w:br/>
        <w:t>в сфере электронной коммерции, инфраструктуры для экспорта и инициативы, направленные на поддержку инноваций в бизнесе.</w:t>
      </w:r>
    </w:p>
    <w:p w:rsidR="0066532F" w:rsidRDefault="0043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Креативная экономика 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  <w:t>и технологии. Мы ищем идеи на стыке креатива и IT, которые со</w:t>
      </w:r>
      <w:r>
        <w:rPr>
          <w:rFonts w:ascii="Times New Roman" w:hAnsi="Times New Roman" w:cs="Times New Roman"/>
          <w:sz w:val="28"/>
          <w:szCs w:val="28"/>
        </w:rPr>
        <w:t xml:space="preserve">здают новые продукты и сервисы. Особое внимание – к культурному программированию: проектам, которые развивают территории через искусство, дизайн и культурные инициативы. Мы поддерживаем 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  <w:t>им завоевывать рынок, а также пр</w:t>
      </w:r>
      <w:r>
        <w:rPr>
          <w:rFonts w:ascii="Times New Roman" w:hAnsi="Times New Roman" w:cs="Times New Roman"/>
          <w:sz w:val="28"/>
          <w:szCs w:val="28"/>
        </w:rPr>
        <w:t>оекты, которые выводят креативную экономику на глобальный уровень, представляя Россию на международной арене.</w:t>
      </w:r>
    </w:p>
    <w:p w:rsidR="0066532F" w:rsidRDefault="00431E52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  <w:t>и «Платформа НТИ». Про</w:t>
      </w:r>
      <w:r>
        <w:rPr>
          <w:b/>
          <w:sz w:val="28"/>
          <w:szCs w:val="28"/>
        </w:rPr>
        <w:t xml:space="preserve">екты должны укрепить страну, обеспечить </w:t>
      </w:r>
      <w:r>
        <w:rPr>
          <w:b/>
          <w:sz w:val="28"/>
          <w:szCs w:val="28"/>
        </w:rPr>
        <w:br/>
        <w:t>ее безопасность и сделать будущее лучше для всех.</w:t>
      </w:r>
    </w:p>
    <w:p w:rsidR="0066532F" w:rsidRDefault="00431E52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 xml:space="preserve">Гражданско-военные технологии </w:t>
      </w:r>
      <w:r>
        <w:rPr>
          <w:rFonts w:eastAsiaTheme="minorHAnsi"/>
          <w:sz w:val="28"/>
          <w:szCs w:val="28"/>
          <w:lang w:eastAsia="en-US"/>
        </w:rPr>
        <w:t>– проекты</w:t>
      </w:r>
      <w:r>
        <w:rPr>
          <w:sz w:val="28"/>
          <w:szCs w:val="28"/>
        </w:rPr>
        <w:t>, которые помогают армии, используя гражданские разработки. Мы ждем идей, направленных на применение гражданских технологий дл</w:t>
      </w:r>
      <w:r>
        <w:rPr>
          <w:sz w:val="28"/>
          <w:szCs w:val="28"/>
        </w:rPr>
        <w:t xml:space="preserve">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  <w:t>их военного потенциала. Важное место занимают проекты по конверсии предприятий для производства армейской продукции, обучению военнослужащих</w:t>
      </w:r>
      <w:r>
        <w:rPr>
          <w:sz w:val="28"/>
          <w:szCs w:val="28"/>
        </w:rPr>
        <w:t xml:space="preserve"> с участием гражданских экспертов и </w:t>
      </w:r>
      <w:proofErr w:type="spellStart"/>
      <w:r>
        <w:rPr>
          <w:sz w:val="28"/>
          <w:szCs w:val="28"/>
        </w:rPr>
        <w:t>дронификации</w:t>
      </w:r>
      <w:proofErr w:type="spellEnd"/>
      <w:r>
        <w:rPr>
          <w:sz w:val="28"/>
          <w:szCs w:val="28"/>
        </w:rPr>
        <w:t xml:space="preserve"> технологий для повышения </w:t>
      </w:r>
      <w:r>
        <w:rPr>
          <w:sz w:val="28"/>
          <w:szCs w:val="28"/>
        </w:rPr>
        <w:br/>
        <w:t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</w:t>
      </w:r>
      <w:r>
        <w:rPr>
          <w:sz w:val="28"/>
          <w:szCs w:val="28"/>
        </w:rPr>
        <w:t xml:space="preserve"> данными для создания прозрачных </w:t>
      </w:r>
      <w:r>
        <w:rPr>
          <w:sz w:val="28"/>
          <w:szCs w:val="28"/>
        </w:rPr>
        <w:br/>
        <w:t>и эффективных решений.</w:t>
      </w:r>
    </w:p>
    <w:p w:rsidR="0066532F" w:rsidRDefault="00431E52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>Платформа НТИ</w:t>
      </w:r>
      <w:r>
        <w:rPr>
          <w:sz w:val="28"/>
          <w:szCs w:val="28"/>
        </w:rPr>
        <w:t xml:space="preserve"> нацелена на прорывные технологии, которые изменят мир. Здесь заинтересованы в проектах, связан</w:t>
      </w:r>
      <w:r>
        <w:rPr>
          <w:sz w:val="28"/>
          <w:szCs w:val="28"/>
        </w:rPr>
        <w:t xml:space="preserve">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proofErr w:type="spellStart"/>
      <w:r>
        <w:rPr>
          <w:sz w:val="28"/>
          <w:szCs w:val="28"/>
        </w:rPr>
        <w:t>экологичными</w:t>
      </w:r>
      <w:proofErr w:type="spellEnd"/>
      <w:r>
        <w:rPr>
          <w:sz w:val="28"/>
          <w:szCs w:val="28"/>
        </w:rPr>
        <w:t>.</w:t>
      </w:r>
    </w:p>
    <w:p w:rsidR="0066532F" w:rsidRDefault="00431E52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66532F" w:rsidRDefault="0043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 профессиями будущего, и программы подготовки, которые помогут людям адаптировать</w:t>
      </w:r>
      <w:r>
        <w:rPr>
          <w:rFonts w:ascii="Times New Roman" w:hAnsi="Times New Roman" w:cs="Times New Roman"/>
          <w:sz w:val="28"/>
          <w:szCs w:val="28"/>
        </w:rPr>
        <w:t>ся к вызовам современности.</w:t>
      </w:r>
    </w:p>
    <w:p w:rsidR="0066532F" w:rsidRDefault="0043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ранней профориентации через игры, </w:t>
      </w:r>
      <w:r>
        <w:rPr>
          <w:rFonts w:ascii="Times New Roman" w:hAnsi="Times New Roman" w:cs="Times New Roman"/>
          <w:sz w:val="28"/>
          <w:szCs w:val="28"/>
        </w:rPr>
        <w:br/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  <w:t>и доступным для молодежи. Мы также ждем проекты, которые помогут молодым людям найти себя в нау</w:t>
      </w:r>
      <w:r>
        <w:rPr>
          <w:rFonts w:ascii="Times New Roman" w:hAnsi="Times New Roman" w:cs="Times New Roman"/>
          <w:sz w:val="28"/>
          <w:szCs w:val="28"/>
        </w:rPr>
        <w:t>ке, технологическом предпринимательстве и других перспективных сферах.</w:t>
      </w:r>
    </w:p>
    <w:p w:rsidR="0066532F" w:rsidRDefault="0043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бизнеса важны решения по 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профессионального роста сотрудников. Отдельный </w:t>
      </w:r>
      <w:r>
        <w:rPr>
          <w:rFonts w:ascii="Times New Roman" w:hAnsi="Times New Roman" w:cs="Times New Roman"/>
          <w:sz w:val="28"/>
          <w:szCs w:val="28"/>
        </w:rPr>
        <w:t xml:space="preserve">акцент – на 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</w:t>
      </w:r>
      <w:r>
        <w:rPr>
          <w:rFonts w:ascii="Times New Roman" w:hAnsi="Times New Roman" w:cs="Times New Roman"/>
          <w:sz w:val="28"/>
          <w:szCs w:val="28"/>
        </w:rPr>
        <w:t>ную экономику новыми идеями и опытом.</w:t>
      </w:r>
    </w:p>
    <w:p w:rsidR="0066532F" w:rsidRDefault="00431E52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  <w:t>для устойчивого развития.</w:t>
      </w:r>
      <w:r>
        <w:rPr>
          <w:sz w:val="28"/>
          <w:szCs w:val="28"/>
        </w:rPr>
        <w:t xml:space="preserve"> </w:t>
      </w:r>
    </w:p>
    <w:p w:rsidR="0066532F" w:rsidRDefault="00431E52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нтересуют идеи, связанные с </w:t>
      </w:r>
      <w:r>
        <w:rPr>
          <w:rStyle w:val="af7"/>
          <w:sz w:val="28"/>
          <w:szCs w:val="28"/>
        </w:rPr>
        <w:t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Style w:val="af7"/>
          <w:sz w:val="28"/>
          <w:szCs w:val="28"/>
        </w:rPr>
        <w:t>климатическая адаптация территорий и отраслей</w:t>
      </w:r>
      <w:r>
        <w:rPr>
          <w:sz w:val="28"/>
          <w:szCs w:val="28"/>
        </w:rPr>
        <w:t>, которая поможет региона</w:t>
      </w:r>
      <w:r>
        <w:rPr>
          <w:sz w:val="28"/>
          <w:szCs w:val="28"/>
        </w:rPr>
        <w:t xml:space="preserve">м и предприятиям справляться с новыми условиями, а также проекты, направленные на </w:t>
      </w:r>
      <w:r>
        <w:rPr>
          <w:rStyle w:val="af7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в городах и селах, где люди смогут жить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 гармонии с природой. Особое внимание уделяется </w:t>
      </w:r>
      <w:r>
        <w:rPr>
          <w:rStyle w:val="af7"/>
          <w:sz w:val="28"/>
          <w:szCs w:val="28"/>
        </w:rPr>
        <w:t xml:space="preserve">стимулированию экологически ответственного </w:t>
      </w:r>
      <w:r>
        <w:rPr>
          <w:rStyle w:val="af7"/>
          <w:sz w:val="28"/>
          <w:szCs w:val="28"/>
        </w:rPr>
        <w:t>поведения</w:t>
      </w:r>
      <w:r>
        <w:rPr>
          <w:sz w:val="28"/>
          <w:szCs w:val="28"/>
        </w:rPr>
        <w:t xml:space="preserve"> граждан, чтобы каждый чувствовал личную ответственность за сохранение планеты.</w:t>
      </w:r>
    </w:p>
    <w:p w:rsidR="0066532F" w:rsidRDefault="00431E52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Ждем инициатив, которые предлагают </w:t>
      </w:r>
      <w:r>
        <w:rPr>
          <w:rStyle w:val="af7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для экономического роста, не нарушая баланса экосистем. Также важны </w:t>
      </w:r>
      <w:r>
        <w:rPr>
          <w:rStyle w:val="af7"/>
          <w:sz w:val="28"/>
          <w:szCs w:val="28"/>
        </w:rPr>
        <w:t>новые м</w:t>
      </w:r>
      <w:r>
        <w:rPr>
          <w:rStyle w:val="af7"/>
          <w:sz w:val="28"/>
          <w:szCs w:val="28"/>
        </w:rPr>
        <w:t>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  <w:t>и эффективными.</w:t>
      </w:r>
    </w:p>
    <w:p w:rsidR="0066532F" w:rsidRDefault="00431E52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Отдельный акцент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на </w:t>
      </w:r>
      <w:r>
        <w:rPr>
          <w:rStyle w:val="af7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для укрепления здоровья населения и </w:t>
      </w:r>
      <w:r>
        <w:rPr>
          <w:rStyle w:val="af7"/>
          <w:sz w:val="28"/>
          <w:szCs w:val="28"/>
        </w:rPr>
        <w:t>восстановление природных экосистем</w:t>
      </w:r>
      <w:r>
        <w:rPr>
          <w:sz w:val="28"/>
          <w:szCs w:val="28"/>
        </w:rPr>
        <w:t>, ч</w:t>
      </w:r>
      <w:r>
        <w:rPr>
          <w:sz w:val="28"/>
          <w:szCs w:val="28"/>
        </w:rPr>
        <w:t xml:space="preserve">тобы приумножить богатство природы и повысить </w:t>
      </w:r>
      <w:proofErr w:type="spellStart"/>
      <w:r>
        <w:rPr>
          <w:sz w:val="28"/>
          <w:szCs w:val="28"/>
        </w:rPr>
        <w:t>биопродуктивность</w:t>
      </w:r>
      <w:proofErr w:type="spellEnd"/>
      <w:r>
        <w:rPr>
          <w:sz w:val="28"/>
          <w:szCs w:val="28"/>
        </w:rPr>
        <w:t xml:space="preserve"> территорий.</w:t>
      </w:r>
    </w:p>
    <w:p w:rsidR="0066532F" w:rsidRDefault="00431E52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интересны проекты по </w:t>
      </w:r>
      <w:r>
        <w:rPr>
          <w:rStyle w:val="af7"/>
          <w:sz w:val="28"/>
          <w:szCs w:val="28"/>
        </w:rPr>
        <w:t>эффективному управлению водными ресурсами</w:t>
      </w:r>
      <w:r>
        <w:rPr>
          <w:sz w:val="28"/>
          <w:szCs w:val="28"/>
        </w:rPr>
        <w:t xml:space="preserve">, внедрению </w:t>
      </w:r>
      <w:r>
        <w:rPr>
          <w:rStyle w:val="af7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и минимизации отходов через их вторичное использование. Важное направлени</w:t>
      </w:r>
      <w:r>
        <w:rPr>
          <w:sz w:val="28"/>
          <w:szCs w:val="28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устранение накопленного экологического ущерба</w:t>
      </w:r>
      <w:r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66532F" w:rsidRDefault="0043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 платформе и выбрать нужную номинацию. Затем след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экспертов.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по экспертной оценке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точкой станет очный двухдневный Форум, который запланирован на лето и п</w:t>
      </w:r>
      <w:r>
        <w:rPr>
          <w:rFonts w:ascii="Times New Roman" w:hAnsi="Times New Roman" w:cs="Times New Roman"/>
          <w:sz w:val="28"/>
          <w:szCs w:val="28"/>
        </w:rPr>
        <w:t>ройдет в Нижнем Новгороде. На Форуме планируется презентация 100 лучших идей и 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  <w:t>заседания – продемонстрировать 10 из них руководству страны.</w:t>
      </w:r>
    </w:p>
    <w:p w:rsidR="0066532F" w:rsidRDefault="0043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8 декабря 2022 г. № 899 Форум стал ежегодным. За четыре года он сплотил более 530 тысяч жителей. В первый год удалось собрать 14 768 инициатив и проектов, в 2022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лидеры предложили 19 512 идей для развития страны, </w:t>
      </w:r>
      <w:r>
        <w:rPr>
          <w:rFonts w:ascii="Times New Roman" w:hAnsi="Times New Roman" w:cs="Times New Roman"/>
          <w:sz w:val="28"/>
          <w:szCs w:val="28"/>
        </w:rPr>
        <w:t xml:space="preserve">в 2023 – 23 563, в 2024 – 30 726. Ежегодно около 1 000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  <w:t>от организаторов Форума, партнеров и региональных властей.</w:t>
      </w:r>
    </w:p>
    <w:p w:rsidR="0066532F" w:rsidRDefault="0066532F"/>
    <w:sectPr w:rsidR="0066532F" w:rsidSect="00285285">
      <w:headerReference w:type="default" r:id="rId8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E52" w:rsidRDefault="00431E52">
      <w:pPr>
        <w:spacing w:after="0" w:line="240" w:lineRule="auto"/>
      </w:pPr>
      <w:r>
        <w:separator/>
      </w:r>
    </w:p>
  </w:endnote>
  <w:endnote w:type="continuationSeparator" w:id="0">
    <w:p w:rsidR="00431E52" w:rsidRDefault="0043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E52" w:rsidRDefault="00431E52">
      <w:pPr>
        <w:spacing w:after="0" w:line="240" w:lineRule="auto"/>
      </w:pPr>
      <w:r>
        <w:separator/>
      </w:r>
    </w:p>
  </w:footnote>
  <w:footnote w:type="continuationSeparator" w:id="0">
    <w:p w:rsidR="00431E52" w:rsidRDefault="0043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397907"/>
      <w:docPartObj>
        <w:docPartGallery w:val="Page Numbers (Top of Page)"/>
        <w:docPartUnique/>
      </w:docPartObj>
    </w:sdtPr>
    <w:sdtEndPr/>
    <w:sdtContent>
      <w:p w:rsidR="0066532F" w:rsidRDefault="00431E52">
        <w:pPr>
          <w:pStyle w:val="af8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5285">
          <w:rPr>
            <w:rFonts w:ascii="Times New Roman" w:hAnsi="Times New Roman" w:cs="Times New Roman"/>
            <w:noProof/>
            <w:sz w:val="20"/>
            <w:szCs w:val="20"/>
          </w:rPr>
          <w:t>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A675C"/>
    <w:multiLevelType w:val="hybridMultilevel"/>
    <w:tmpl w:val="232E1842"/>
    <w:lvl w:ilvl="0" w:tplc="11DC81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E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C9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83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414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2C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42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62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49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2F"/>
    <w:rsid w:val="00285285"/>
    <w:rsid w:val="00431E52"/>
    <w:rsid w:val="0066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000BE-496F-4CF2-8132-6A29F6A8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1738</Words>
  <Characters>9911</Characters>
  <Application>Microsoft Office Word</Application>
  <DocSecurity>0</DocSecurity>
  <Lines>82</Lines>
  <Paragraphs>23</Paragraphs>
  <ScaleCrop>false</ScaleCrop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ES_ADM</cp:lastModifiedBy>
  <cp:revision>20</cp:revision>
  <dcterms:created xsi:type="dcterms:W3CDTF">2025-03-18T12:27:00Z</dcterms:created>
  <dcterms:modified xsi:type="dcterms:W3CDTF">2025-04-07T05:23:00Z</dcterms:modified>
</cp:coreProperties>
</file>